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A" w:rsidRPr="00970D06" w:rsidRDefault="0038387A" w:rsidP="0038387A">
      <w:pPr>
        <w:pStyle w:val="NoSpacing"/>
        <w:jc w:val="center"/>
        <w:rPr>
          <w:rFonts w:ascii="Viner Hand ITC" w:hAnsi="Viner Hand ITC"/>
          <w:sz w:val="30"/>
          <w:szCs w:val="30"/>
        </w:rPr>
      </w:pPr>
      <w:r w:rsidRPr="00970D06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F7D85C" wp14:editId="4C343197">
            <wp:simplePos x="0" y="0"/>
            <wp:positionH relativeFrom="column">
              <wp:posOffset>5350510</wp:posOffset>
            </wp:positionH>
            <wp:positionV relativeFrom="paragraph">
              <wp:posOffset>-85090</wp:posOffset>
            </wp:positionV>
            <wp:extent cx="613756" cy="797460"/>
            <wp:effectExtent l="38100" t="19050" r="34290" b="22225"/>
            <wp:wrapNone/>
            <wp:docPr id="9" name="Picture 2" descr="C:\Documents and Settings\Phyllis\Local Settings\Temporary Internet Files\Content.IE5\6PBTRZ1Z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llis\Local Settings\Temporary Internet Files\Content.IE5\6PBTRZ1Z\MC9003893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07">
                      <a:off x="0" y="0"/>
                      <a:ext cx="613756" cy="7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06">
        <w:rPr>
          <w:rFonts w:ascii="Viner Hand ITC" w:hAnsi="Viner Hand ITC"/>
          <w:sz w:val="30"/>
          <w:szCs w:val="30"/>
        </w:rPr>
        <w:t>Independent Reading Book Talk</w:t>
      </w:r>
    </w:p>
    <w:p w:rsidR="0038387A" w:rsidRPr="00846B6F" w:rsidRDefault="0038387A" w:rsidP="0038387A">
      <w:pPr>
        <w:pStyle w:val="NoSpacing"/>
        <w:jc w:val="center"/>
        <w:rPr>
          <w:rFonts w:ascii="Tempus Sans ITC" w:hAnsi="Tempus Sans ITC"/>
          <w:sz w:val="28"/>
          <w:szCs w:val="24"/>
        </w:rPr>
      </w:pPr>
      <w:r w:rsidRPr="00846B6F">
        <w:rPr>
          <w:rFonts w:ascii="Tempus Sans ITC" w:hAnsi="Tempus Sans ITC"/>
          <w:sz w:val="28"/>
          <w:szCs w:val="24"/>
        </w:rPr>
        <w:t>Instructions</w:t>
      </w:r>
    </w:p>
    <w:p w:rsidR="0038387A" w:rsidRPr="00846B6F" w:rsidRDefault="0038387A" w:rsidP="0038387A">
      <w:pPr>
        <w:pStyle w:val="NoSpacing"/>
        <w:rPr>
          <w:rFonts w:ascii="Calibri" w:hAnsi="Calibri"/>
          <w:sz w:val="24"/>
          <w:szCs w:val="24"/>
        </w:rPr>
      </w:pPr>
    </w:p>
    <w:p w:rsidR="00866191" w:rsidRPr="00BF6F25" w:rsidRDefault="00866191" w:rsidP="0038387A">
      <w:pPr>
        <w:pStyle w:val="NoSpacing"/>
        <w:rPr>
          <w:rFonts w:ascii="Calibri" w:hAnsi="Calibri"/>
          <w:sz w:val="24"/>
          <w:szCs w:val="24"/>
          <w:u w:val="single"/>
        </w:rPr>
      </w:pPr>
      <w:r w:rsidRPr="00BF6F25">
        <w:rPr>
          <w:rFonts w:ascii="Calibri" w:hAnsi="Calibri"/>
          <w:sz w:val="24"/>
          <w:szCs w:val="24"/>
          <w:u w:val="single"/>
        </w:rPr>
        <w:t>Objective</w:t>
      </w:r>
    </w:p>
    <w:p w:rsidR="00846B6F" w:rsidRPr="00BF6F25" w:rsidRDefault="003632FB" w:rsidP="0038387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book talk is a brief oral presentation of a current or favorite book that you have read.  The idea is to give basic information about the book</w:t>
      </w:r>
      <w:r w:rsidR="009B0157">
        <w:rPr>
          <w:rFonts w:ascii="Calibri" w:hAnsi="Calibri"/>
          <w:sz w:val="24"/>
          <w:szCs w:val="24"/>
        </w:rPr>
        <w:t xml:space="preserve"> (without giving away major plot twists or resolutions)</w:t>
      </w:r>
      <w:r>
        <w:rPr>
          <w:rFonts w:ascii="Calibri" w:hAnsi="Calibri"/>
          <w:sz w:val="24"/>
          <w:szCs w:val="24"/>
        </w:rPr>
        <w:t xml:space="preserve">, share what your experience was like reading </w:t>
      </w:r>
      <w:r w:rsidR="0058391B">
        <w:rPr>
          <w:rFonts w:ascii="Calibri" w:hAnsi="Calibri"/>
          <w:sz w:val="24"/>
          <w:szCs w:val="24"/>
        </w:rPr>
        <w:t xml:space="preserve">in </w:t>
      </w:r>
      <w:r>
        <w:rPr>
          <w:rFonts w:ascii="Calibri" w:hAnsi="Calibri"/>
          <w:sz w:val="24"/>
          <w:szCs w:val="24"/>
        </w:rPr>
        <w:t xml:space="preserve">it, and to entice someone else to </w:t>
      </w:r>
      <w:r w:rsidR="0058391B">
        <w:rPr>
          <w:rFonts w:ascii="Calibri" w:hAnsi="Calibri"/>
          <w:sz w:val="24"/>
          <w:szCs w:val="24"/>
        </w:rPr>
        <w:t>grab this book!</w:t>
      </w:r>
    </w:p>
    <w:p w:rsidR="00D30F6C" w:rsidRDefault="00D30F6C" w:rsidP="0038387A">
      <w:pPr>
        <w:pStyle w:val="NoSpacing"/>
        <w:rPr>
          <w:rFonts w:ascii="Calibri" w:hAnsi="Calibri"/>
          <w:sz w:val="24"/>
          <w:szCs w:val="24"/>
        </w:rPr>
      </w:pPr>
    </w:p>
    <w:p w:rsidR="00700FCC" w:rsidRPr="00BF6F25" w:rsidRDefault="00700FCC" w:rsidP="0038387A">
      <w:pPr>
        <w:pStyle w:val="NoSpacing"/>
        <w:rPr>
          <w:rFonts w:ascii="Calibri" w:hAnsi="Calibri"/>
          <w:sz w:val="24"/>
          <w:szCs w:val="24"/>
        </w:rPr>
      </w:pPr>
    </w:p>
    <w:p w:rsidR="004A0F3E" w:rsidRPr="00BF6F25" w:rsidRDefault="004A0F3E" w:rsidP="004A0F3E">
      <w:pPr>
        <w:pStyle w:val="NoSpacing"/>
        <w:rPr>
          <w:rFonts w:ascii="Calibri" w:hAnsi="Calibri"/>
          <w:sz w:val="24"/>
          <w:szCs w:val="24"/>
          <w:u w:val="single"/>
        </w:rPr>
      </w:pPr>
      <w:r w:rsidRPr="00BF6F25">
        <w:rPr>
          <w:rFonts w:ascii="Calibri" w:hAnsi="Calibri"/>
          <w:sz w:val="24"/>
          <w:szCs w:val="24"/>
          <w:u w:val="single"/>
        </w:rPr>
        <w:t>Procedure</w:t>
      </w:r>
    </w:p>
    <w:p w:rsidR="00F81941" w:rsidRDefault="00F81941" w:rsidP="00BF6F25">
      <w:pPr>
        <w:pStyle w:val="Default"/>
        <w:numPr>
          <w:ilvl w:val="0"/>
          <w:numId w:val="5"/>
        </w:numPr>
        <w:rPr>
          <w:rFonts w:ascii="Calibri" w:hAnsi="Calibri" w:cs="Britannic Bold"/>
        </w:rPr>
      </w:pPr>
      <w:r>
        <w:rPr>
          <w:rFonts w:ascii="Calibri" w:hAnsi="Calibri" w:cs="Britannic Bold"/>
        </w:rPr>
        <w:t>Choose a book from your “Next-to-Read” list, or a recommendation from someone else</w:t>
      </w:r>
      <w:r w:rsidR="007D4DF2">
        <w:rPr>
          <w:rFonts w:ascii="Calibri" w:hAnsi="Calibri" w:cs="Britannic Bold"/>
        </w:rPr>
        <w:t>.</w:t>
      </w:r>
    </w:p>
    <w:p w:rsidR="007D4DF2" w:rsidRDefault="007D4DF2" w:rsidP="00BF6F25">
      <w:pPr>
        <w:pStyle w:val="Default"/>
        <w:numPr>
          <w:ilvl w:val="0"/>
          <w:numId w:val="5"/>
        </w:numPr>
        <w:rPr>
          <w:rFonts w:ascii="Calibri" w:hAnsi="Calibri" w:cs="Britannic Bold"/>
        </w:rPr>
      </w:pPr>
      <w:r>
        <w:rPr>
          <w:rFonts w:ascii="Calibri" w:hAnsi="Calibri" w:cs="Britannic Bold"/>
        </w:rPr>
        <w:t>Completely read and analyze the story through writing activities</w:t>
      </w:r>
    </w:p>
    <w:p w:rsidR="0019328A" w:rsidRDefault="0019328A" w:rsidP="00BF6F25">
      <w:pPr>
        <w:pStyle w:val="Default"/>
        <w:numPr>
          <w:ilvl w:val="0"/>
          <w:numId w:val="5"/>
        </w:numPr>
        <w:rPr>
          <w:rFonts w:ascii="Calibri" w:hAnsi="Calibri" w:cs="Britannic Bold"/>
        </w:rPr>
      </w:pPr>
      <w:r>
        <w:rPr>
          <w:rFonts w:ascii="Calibri" w:hAnsi="Calibri" w:cs="Britannic Bold"/>
        </w:rPr>
        <w:t>Complete a Book Talk Organizer</w:t>
      </w:r>
    </w:p>
    <w:p w:rsidR="00BF6F25" w:rsidRDefault="0019328A" w:rsidP="00BF6F25">
      <w:pPr>
        <w:pStyle w:val="Default"/>
        <w:numPr>
          <w:ilvl w:val="0"/>
          <w:numId w:val="5"/>
        </w:numPr>
        <w:rPr>
          <w:rFonts w:ascii="Calibri" w:hAnsi="Calibri" w:cs="Britannic Bold"/>
        </w:rPr>
      </w:pPr>
      <w:r>
        <w:rPr>
          <w:rFonts w:ascii="Calibri" w:hAnsi="Calibri" w:cs="Britannic Bold"/>
        </w:rPr>
        <w:t>Create and practice a 3-</w:t>
      </w:r>
      <w:r w:rsidR="00866191" w:rsidRPr="00BF6F25">
        <w:rPr>
          <w:rFonts w:ascii="Calibri" w:hAnsi="Calibri" w:cs="Britannic Bold"/>
        </w:rPr>
        <w:t>minu</w:t>
      </w:r>
      <w:r>
        <w:rPr>
          <w:rFonts w:ascii="Calibri" w:hAnsi="Calibri" w:cs="Britannic Bold"/>
        </w:rPr>
        <w:t>te presentation</w:t>
      </w:r>
      <w:r w:rsidR="00BF6F25">
        <w:rPr>
          <w:rFonts w:ascii="Calibri" w:hAnsi="Calibri" w:cs="Britannic Bold"/>
        </w:rPr>
        <w:t xml:space="preserve"> </w:t>
      </w:r>
    </w:p>
    <w:p w:rsidR="00A52ED9" w:rsidRPr="00A41F84" w:rsidRDefault="00866191" w:rsidP="00A52ED9">
      <w:pPr>
        <w:pStyle w:val="Default"/>
        <w:numPr>
          <w:ilvl w:val="0"/>
          <w:numId w:val="5"/>
        </w:numPr>
        <w:rPr>
          <w:rFonts w:ascii="Calibri" w:hAnsi="Calibri" w:cs="Britannic Bold"/>
        </w:rPr>
      </w:pPr>
      <w:r w:rsidRPr="00BF6F25">
        <w:rPr>
          <w:rFonts w:ascii="Calibri" w:hAnsi="Calibri" w:cs="Britannic Bold"/>
        </w:rPr>
        <w:t>The book must</w:t>
      </w:r>
      <w:r w:rsidR="00FA4B45">
        <w:rPr>
          <w:rFonts w:ascii="Calibri" w:hAnsi="Calibri" w:cs="Britannic Bold"/>
        </w:rPr>
        <w:t xml:space="preserve"> be a grade level chapter book</w:t>
      </w:r>
      <w:r w:rsidR="00B93371">
        <w:rPr>
          <w:rFonts w:ascii="Calibri" w:hAnsi="Calibri" w:cs="Britannic Bold"/>
        </w:rPr>
        <w:t xml:space="preserve"> (</w:t>
      </w:r>
      <w:r w:rsidR="00FA4B45" w:rsidRPr="00B93371">
        <w:rPr>
          <w:rFonts w:ascii="Calibri" w:hAnsi="Calibri" w:cs="Britannic Bold"/>
        </w:rPr>
        <w:t>No graphic novels</w:t>
      </w:r>
      <w:r w:rsidR="00B93371">
        <w:rPr>
          <w:rFonts w:ascii="Calibri" w:hAnsi="Calibri" w:cs="Britannic Bold"/>
        </w:rPr>
        <w:t>!)</w:t>
      </w:r>
    </w:p>
    <w:p w:rsidR="00510A7B" w:rsidRDefault="00510A7B" w:rsidP="00510A7B">
      <w:pPr>
        <w:pStyle w:val="NoSpacing"/>
        <w:rPr>
          <w:rFonts w:ascii="Calibri" w:hAnsi="Calibri"/>
          <w:sz w:val="24"/>
          <w:szCs w:val="24"/>
        </w:rPr>
      </w:pPr>
    </w:p>
    <w:p w:rsidR="00700FCC" w:rsidRDefault="00700FCC" w:rsidP="00510A7B">
      <w:pPr>
        <w:pStyle w:val="NoSpacing"/>
        <w:rPr>
          <w:rFonts w:ascii="Calibri" w:hAnsi="Calibri"/>
          <w:sz w:val="24"/>
          <w:szCs w:val="24"/>
        </w:rPr>
      </w:pPr>
    </w:p>
    <w:p w:rsidR="00510A7B" w:rsidRPr="000C2FA7" w:rsidRDefault="00510A7B" w:rsidP="00510A7B">
      <w:pPr>
        <w:pStyle w:val="NoSpacing"/>
        <w:rPr>
          <w:rFonts w:ascii="Calibri" w:hAnsi="Calibri"/>
          <w:sz w:val="24"/>
          <w:szCs w:val="24"/>
          <w:u w:val="single"/>
        </w:rPr>
      </w:pPr>
      <w:r w:rsidRPr="000C2FA7">
        <w:rPr>
          <w:rFonts w:ascii="Calibri" w:hAnsi="Calibri"/>
          <w:sz w:val="24"/>
          <w:szCs w:val="24"/>
          <w:u w:val="single"/>
        </w:rPr>
        <w:t>Example</w:t>
      </w:r>
      <w:r>
        <w:rPr>
          <w:rFonts w:ascii="Calibri" w:hAnsi="Calibri"/>
          <w:sz w:val="24"/>
          <w:szCs w:val="24"/>
          <w:u w:val="single"/>
        </w:rPr>
        <w:t>s</w:t>
      </w:r>
    </w:p>
    <w:p w:rsidR="00510A7B" w:rsidRPr="00BF6F25" w:rsidRDefault="00510A7B" w:rsidP="00510A7B">
      <w:pPr>
        <w:pStyle w:val="NoSpacing"/>
        <w:rPr>
          <w:rFonts w:ascii="Calibri" w:hAnsi="Calibri"/>
          <w:sz w:val="24"/>
          <w:szCs w:val="24"/>
        </w:rPr>
      </w:pPr>
      <w:r w:rsidRPr="000C2FA7">
        <w:rPr>
          <w:rFonts w:ascii="Calibri" w:hAnsi="Calibri"/>
          <w:i/>
          <w:sz w:val="24"/>
          <w:szCs w:val="24"/>
        </w:rPr>
        <w:t>Frankenstein</w:t>
      </w:r>
      <w:r>
        <w:rPr>
          <w:rFonts w:ascii="Calibri" w:hAnsi="Calibri"/>
          <w:sz w:val="24"/>
          <w:szCs w:val="24"/>
        </w:rPr>
        <w:t xml:space="preserve">  </w:t>
      </w:r>
      <w:hyperlink r:id="rId7" w:history="1">
        <w:r w:rsidRPr="00025CDA">
          <w:rPr>
            <w:rStyle w:val="Hyperlink"/>
            <w:rFonts w:ascii="Calibri" w:hAnsi="Calibri" w:cstheme="minorBidi"/>
            <w:sz w:val="24"/>
            <w:szCs w:val="24"/>
          </w:rPr>
          <w:t>https://www.youtube.com/watch?v=bdMlLjqv1jk</w:t>
        </w:r>
      </w:hyperlink>
    </w:p>
    <w:p w:rsidR="00510A7B" w:rsidRDefault="00510A7B" w:rsidP="00510A7B">
      <w:pPr>
        <w:pStyle w:val="NoSpacing"/>
        <w:rPr>
          <w:rFonts w:ascii="Calibri" w:hAnsi="Calibri"/>
          <w:sz w:val="24"/>
          <w:szCs w:val="24"/>
        </w:rPr>
      </w:pPr>
      <w:r w:rsidRPr="008B1A65">
        <w:rPr>
          <w:rFonts w:ascii="Calibri" w:hAnsi="Calibri"/>
          <w:i/>
          <w:sz w:val="24"/>
          <w:szCs w:val="24"/>
        </w:rPr>
        <w:t>The Giver</w:t>
      </w:r>
      <w:r>
        <w:rPr>
          <w:rFonts w:ascii="Calibri" w:hAnsi="Calibri"/>
          <w:sz w:val="24"/>
          <w:szCs w:val="24"/>
        </w:rPr>
        <w:t xml:space="preserve">  </w:t>
      </w:r>
      <w:hyperlink r:id="rId8" w:history="1">
        <w:r w:rsidRPr="00025CDA">
          <w:rPr>
            <w:rStyle w:val="Hyperlink"/>
            <w:rFonts w:ascii="Calibri" w:hAnsi="Calibri" w:cstheme="minorBidi"/>
            <w:sz w:val="24"/>
            <w:szCs w:val="24"/>
          </w:rPr>
          <w:t>https://www.youtube.com/watch?v=OFpSltRsKoE</w:t>
        </w:r>
      </w:hyperlink>
    </w:p>
    <w:p w:rsidR="00510A7B" w:rsidRDefault="00510A7B" w:rsidP="00510A7B">
      <w:pPr>
        <w:pStyle w:val="NoSpacing"/>
        <w:rPr>
          <w:rFonts w:ascii="Calibri" w:hAnsi="Calibri"/>
          <w:sz w:val="24"/>
          <w:szCs w:val="24"/>
        </w:rPr>
      </w:pPr>
    </w:p>
    <w:p w:rsidR="00700FCC" w:rsidRPr="00BF6F25" w:rsidRDefault="00700FCC" w:rsidP="00510A7B">
      <w:pPr>
        <w:pStyle w:val="NoSpacing"/>
        <w:rPr>
          <w:rFonts w:ascii="Calibri" w:hAnsi="Calibri"/>
          <w:sz w:val="24"/>
          <w:szCs w:val="24"/>
        </w:rPr>
      </w:pPr>
    </w:p>
    <w:p w:rsidR="00510A7B" w:rsidRPr="005428A7" w:rsidRDefault="00964F81" w:rsidP="005428A7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Grading (5</w:t>
      </w:r>
      <w:r w:rsidR="00510A7B" w:rsidRPr="00510A7B">
        <w:rPr>
          <w:rFonts w:ascii="Calibri" w:hAnsi="Calibri"/>
          <w:sz w:val="24"/>
          <w:szCs w:val="24"/>
          <w:u w:val="single"/>
        </w:rPr>
        <w:t>0 summative points)</w:t>
      </w:r>
    </w:p>
    <w:p w:rsidR="00780F3C" w:rsidRDefault="00780F3C" w:rsidP="00780F3C">
      <w:pPr>
        <w:pStyle w:val="NoSpacing"/>
        <w:numPr>
          <w:ilvl w:val="0"/>
          <w:numId w:val="6"/>
        </w:numPr>
        <w:rPr>
          <w:rFonts w:ascii="Calibri" w:hAnsi="Calibri" w:cs="MarkerFinePoint-Plain"/>
          <w:sz w:val="24"/>
          <w:szCs w:val="24"/>
        </w:rPr>
      </w:pPr>
      <w:r>
        <w:rPr>
          <w:rFonts w:ascii="Calibri" w:hAnsi="Calibri" w:cs="MarkerFinePoint-Plain"/>
          <w:b/>
          <w:sz w:val="24"/>
          <w:szCs w:val="24"/>
        </w:rPr>
        <w:t xml:space="preserve">Book </w:t>
      </w:r>
      <w:r w:rsidRPr="004549EB">
        <w:rPr>
          <w:rFonts w:ascii="Calibri" w:hAnsi="Calibri" w:cs="MarkerFinePoint-Plain"/>
          <w:b/>
          <w:sz w:val="24"/>
          <w:szCs w:val="24"/>
        </w:rPr>
        <w:t>Elements</w:t>
      </w:r>
      <w:r>
        <w:rPr>
          <w:rFonts w:ascii="Calibri" w:hAnsi="Calibri" w:cs="MarkerFinePoint-Plain"/>
          <w:sz w:val="24"/>
          <w:szCs w:val="24"/>
        </w:rPr>
        <w:t xml:space="preserve"> (presenter includes appropriate details of the story)</w:t>
      </w:r>
    </w:p>
    <w:p w:rsidR="00AB2D92" w:rsidRDefault="00A952DA" w:rsidP="00527E9E">
      <w:pPr>
        <w:pStyle w:val="NoSpacing"/>
        <w:numPr>
          <w:ilvl w:val="0"/>
          <w:numId w:val="6"/>
        </w:numPr>
        <w:rPr>
          <w:rFonts w:ascii="Calibri" w:hAnsi="Calibri" w:cs="MarkerFinePoint-Plain"/>
          <w:sz w:val="24"/>
          <w:szCs w:val="24"/>
        </w:rPr>
      </w:pPr>
      <w:r>
        <w:rPr>
          <w:rFonts w:ascii="Calibri" w:hAnsi="Calibri" w:cs="MarkerFinePoint-Plain"/>
          <w:b/>
          <w:sz w:val="24"/>
          <w:szCs w:val="24"/>
        </w:rPr>
        <w:t xml:space="preserve">Book </w:t>
      </w:r>
      <w:r w:rsidR="00527E9E" w:rsidRPr="004549EB">
        <w:rPr>
          <w:rFonts w:ascii="Calibri" w:hAnsi="Calibri" w:cs="MarkerFinePoint-Plain"/>
          <w:b/>
          <w:sz w:val="24"/>
          <w:szCs w:val="24"/>
        </w:rPr>
        <w:t>Comprehension</w:t>
      </w:r>
      <w:r w:rsidR="00527E9E">
        <w:rPr>
          <w:rFonts w:ascii="Calibri" w:hAnsi="Calibri" w:cs="MarkerFinePoint-Plain"/>
          <w:sz w:val="24"/>
          <w:szCs w:val="24"/>
        </w:rPr>
        <w:t xml:space="preserve"> (p</w:t>
      </w:r>
      <w:r w:rsidR="006D4F3F">
        <w:rPr>
          <w:rFonts w:ascii="Calibri" w:hAnsi="Calibri" w:cs="MarkerFinePoint-Plain"/>
          <w:sz w:val="24"/>
          <w:szCs w:val="24"/>
        </w:rPr>
        <w:t xml:space="preserve">resenter </w:t>
      </w:r>
      <w:r w:rsidR="00527E9E">
        <w:rPr>
          <w:rFonts w:ascii="Calibri" w:hAnsi="Calibri" w:cs="MarkerFinePoint-Plain"/>
          <w:sz w:val="24"/>
          <w:szCs w:val="24"/>
        </w:rPr>
        <w:t>proves they understand the book</w:t>
      </w:r>
      <w:r w:rsidR="006D4F3F">
        <w:rPr>
          <w:rFonts w:ascii="Calibri" w:hAnsi="Calibri" w:cs="MarkerFinePoint-Plain"/>
          <w:sz w:val="24"/>
          <w:szCs w:val="24"/>
        </w:rPr>
        <w:t>)</w:t>
      </w:r>
    </w:p>
    <w:p w:rsidR="00CE0F56" w:rsidRDefault="00A952DA" w:rsidP="00CE0F56">
      <w:pPr>
        <w:pStyle w:val="NoSpacing"/>
        <w:numPr>
          <w:ilvl w:val="0"/>
          <w:numId w:val="6"/>
        </w:numPr>
        <w:rPr>
          <w:rFonts w:ascii="Calibri" w:hAnsi="Calibri" w:cs="MarkerFinePoint-Plain"/>
          <w:sz w:val="24"/>
          <w:szCs w:val="24"/>
        </w:rPr>
      </w:pPr>
      <w:r>
        <w:rPr>
          <w:rFonts w:ascii="Calibri" w:hAnsi="Calibri" w:cs="MarkerFinePoint-Plain"/>
          <w:b/>
          <w:sz w:val="24"/>
          <w:szCs w:val="24"/>
        </w:rPr>
        <w:t xml:space="preserve">Book </w:t>
      </w:r>
      <w:r w:rsidR="00CE0F56" w:rsidRPr="004549EB">
        <w:rPr>
          <w:rFonts w:ascii="Calibri" w:hAnsi="Calibri" w:cs="MarkerFinePoint-Plain"/>
          <w:b/>
          <w:sz w:val="24"/>
          <w:szCs w:val="24"/>
        </w:rPr>
        <w:t>Organizer</w:t>
      </w:r>
      <w:r w:rsidR="00CE0F56">
        <w:rPr>
          <w:rFonts w:ascii="Calibri" w:hAnsi="Calibri" w:cs="MarkerFinePoint-Plain"/>
          <w:sz w:val="24"/>
          <w:szCs w:val="24"/>
        </w:rPr>
        <w:t xml:space="preserve"> (presenter provides written notes about the story)</w:t>
      </w:r>
    </w:p>
    <w:p w:rsidR="00CE0F56" w:rsidRDefault="00CE0F56" w:rsidP="00CE0F56">
      <w:pPr>
        <w:pStyle w:val="NoSpacing"/>
        <w:numPr>
          <w:ilvl w:val="0"/>
          <w:numId w:val="6"/>
        </w:numPr>
        <w:rPr>
          <w:rFonts w:ascii="Calibri" w:hAnsi="Calibri" w:cs="MarkerFinePoint-Plain"/>
          <w:sz w:val="24"/>
          <w:szCs w:val="24"/>
        </w:rPr>
      </w:pPr>
      <w:r w:rsidRPr="004549EB">
        <w:rPr>
          <w:rFonts w:ascii="Calibri" w:hAnsi="Calibri" w:cs="MarkerFinePoint-Plain"/>
          <w:b/>
          <w:sz w:val="24"/>
          <w:szCs w:val="24"/>
        </w:rPr>
        <w:t>Prese</w:t>
      </w:r>
      <w:r>
        <w:rPr>
          <w:rFonts w:ascii="Calibri" w:hAnsi="Calibri" w:cs="MarkerFinePoint-Plain"/>
          <w:b/>
          <w:sz w:val="24"/>
          <w:szCs w:val="24"/>
        </w:rPr>
        <w:t>ntation Format</w:t>
      </w:r>
      <w:r>
        <w:rPr>
          <w:rFonts w:ascii="Calibri" w:hAnsi="Calibri" w:cs="MarkerFinePoint-Plain"/>
          <w:sz w:val="24"/>
          <w:szCs w:val="24"/>
        </w:rPr>
        <w:t xml:space="preserve"> (presenter displays book,</w:t>
      </w:r>
      <w:r w:rsidR="00990FAB">
        <w:rPr>
          <w:rFonts w:ascii="Calibri" w:hAnsi="Calibri" w:cs="MarkerFinePoint-Plain"/>
          <w:sz w:val="24"/>
          <w:szCs w:val="24"/>
        </w:rPr>
        <w:t xml:space="preserve"> other visual aids)</w:t>
      </w:r>
      <w:r>
        <w:rPr>
          <w:rFonts w:ascii="Calibri" w:hAnsi="Calibri" w:cs="MarkerFinePoint-Plain"/>
          <w:sz w:val="24"/>
          <w:szCs w:val="24"/>
        </w:rPr>
        <w:t xml:space="preserve"> </w:t>
      </w:r>
    </w:p>
    <w:p w:rsidR="0026545D" w:rsidRDefault="00A96255" w:rsidP="00527E9E">
      <w:pPr>
        <w:pStyle w:val="NoSpacing"/>
        <w:numPr>
          <w:ilvl w:val="0"/>
          <w:numId w:val="6"/>
        </w:numPr>
        <w:rPr>
          <w:rFonts w:ascii="Calibri" w:hAnsi="Calibri" w:cs="MarkerFinePoint-Plain"/>
          <w:sz w:val="24"/>
          <w:szCs w:val="24"/>
        </w:rPr>
      </w:pPr>
      <w:r w:rsidRPr="004549EB">
        <w:rPr>
          <w:rFonts w:ascii="Calibri" w:hAnsi="Calibri" w:cs="MarkerFinePoint-Plain"/>
          <w:b/>
          <w:sz w:val="24"/>
          <w:szCs w:val="24"/>
        </w:rPr>
        <w:t>Prese</w:t>
      </w:r>
      <w:r w:rsidR="00CE0F56">
        <w:rPr>
          <w:rFonts w:ascii="Calibri" w:hAnsi="Calibri" w:cs="MarkerFinePoint-Plain"/>
          <w:b/>
          <w:sz w:val="24"/>
          <w:szCs w:val="24"/>
        </w:rPr>
        <w:t xml:space="preserve">ntation </w:t>
      </w:r>
      <w:r w:rsidR="00527E9E" w:rsidRPr="004549EB">
        <w:rPr>
          <w:rFonts w:ascii="Calibri" w:hAnsi="Calibri" w:cs="MarkerFinePoint-Plain"/>
          <w:b/>
          <w:sz w:val="24"/>
          <w:szCs w:val="24"/>
        </w:rPr>
        <w:t>Style</w:t>
      </w:r>
      <w:r w:rsidR="00527E9E">
        <w:rPr>
          <w:rFonts w:ascii="Calibri" w:hAnsi="Calibri" w:cs="MarkerFinePoint-Plain"/>
          <w:sz w:val="24"/>
          <w:szCs w:val="24"/>
        </w:rPr>
        <w:t xml:space="preserve"> (presenter speaks in a professional way</w:t>
      </w:r>
      <w:r w:rsidR="00963580">
        <w:rPr>
          <w:rFonts w:ascii="Calibri" w:hAnsi="Calibri" w:cs="MarkerFinePoint-Plain"/>
          <w:sz w:val="24"/>
          <w:szCs w:val="24"/>
        </w:rPr>
        <w:t xml:space="preserve">-- </w:t>
      </w:r>
      <w:r w:rsidR="00963580" w:rsidRPr="00963580">
        <w:rPr>
          <w:rFonts w:ascii="Calibri" w:hAnsi="Calibri" w:cs="MarkerFinePoint-Plain"/>
          <w:i/>
          <w:sz w:val="24"/>
          <w:szCs w:val="24"/>
        </w:rPr>
        <w:t>eye contact, posture, voice</w:t>
      </w:r>
      <w:r w:rsidRPr="00963580">
        <w:rPr>
          <w:rFonts w:ascii="Calibri" w:hAnsi="Calibri" w:cs="MarkerFinePoint-Plain"/>
          <w:i/>
          <w:sz w:val="24"/>
          <w:szCs w:val="24"/>
        </w:rPr>
        <w:t>)</w:t>
      </w:r>
    </w:p>
    <w:p w:rsidR="00C42808" w:rsidRPr="00BF6F25" w:rsidRDefault="00C42808" w:rsidP="00510A7B">
      <w:pPr>
        <w:pStyle w:val="NoSpacing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10A7B" w:rsidRPr="00BF6F25" w:rsidRDefault="00510A7B" w:rsidP="00510A7B">
      <w:pPr>
        <w:pStyle w:val="NoSpacing"/>
        <w:rPr>
          <w:rFonts w:ascii="Calibri" w:hAnsi="Calibri"/>
          <w:b/>
          <w:i/>
          <w:sz w:val="24"/>
          <w:szCs w:val="24"/>
        </w:rPr>
      </w:pPr>
      <w:r w:rsidRPr="00BF6F25">
        <w:rPr>
          <w:rFonts w:ascii="Calibri" w:hAnsi="Calibri"/>
          <w:b/>
          <w:i/>
          <w:sz w:val="24"/>
          <w:szCs w:val="24"/>
        </w:rPr>
        <w:t xml:space="preserve">*You must sign up and deliver </w:t>
      </w:r>
      <w:r w:rsidRPr="00BF6F25">
        <w:rPr>
          <w:rFonts w:ascii="Calibri" w:hAnsi="Calibri"/>
          <w:b/>
          <w:i/>
          <w:sz w:val="24"/>
          <w:szCs w:val="24"/>
          <w:u w:val="single"/>
        </w:rPr>
        <w:t>at least one</w:t>
      </w:r>
      <w:r w:rsidRPr="00BF6F25">
        <w:rPr>
          <w:rFonts w:ascii="Calibri" w:hAnsi="Calibri"/>
          <w:b/>
          <w:i/>
          <w:sz w:val="24"/>
          <w:szCs w:val="24"/>
        </w:rPr>
        <w:t xml:space="preserve"> book talk per semester!!!</w:t>
      </w:r>
    </w:p>
    <w:p w:rsidR="00510A7B" w:rsidRPr="00BF6F25" w:rsidRDefault="00510A7B" w:rsidP="00510A7B">
      <w:pPr>
        <w:pStyle w:val="NoSpacing"/>
        <w:rPr>
          <w:rFonts w:ascii="Calibri" w:hAnsi="Calibri"/>
          <w:sz w:val="24"/>
          <w:szCs w:val="24"/>
        </w:rPr>
      </w:pPr>
    </w:p>
    <w:p w:rsidR="00510A7B" w:rsidRPr="00BF6F25" w:rsidRDefault="00510A7B" w:rsidP="00510A7B">
      <w:pPr>
        <w:rPr>
          <w:rFonts w:ascii="Calibri" w:hAnsi="Calibri"/>
        </w:rPr>
      </w:pPr>
    </w:p>
    <w:p w:rsidR="00510A7B" w:rsidRDefault="00510A7B" w:rsidP="0038387A">
      <w:pPr>
        <w:pStyle w:val="NoSpacing"/>
        <w:rPr>
          <w:rFonts w:ascii="Calibri" w:hAnsi="Calibri"/>
          <w:sz w:val="24"/>
          <w:szCs w:val="24"/>
        </w:rPr>
      </w:pPr>
    </w:p>
    <w:p w:rsidR="00510A7B" w:rsidRDefault="00510A7B" w:rsidP="0038387A">
      <w:pPr>
        <w:pStyle w:val="NoSpacing"/>
        <w:rPr>
          <w:rFonts w:ascii="Calibri" w:hAnsi="Calibri"/>
          <w:sz w:val="24"/>
          <w:szCs w:val="24"/>
        </w:rPr>
      </w:pPr>
    </w:p>
    <w:p w:rsidR="00961EC4" w:rsidRDefault="00961EC4" w:rsidP="0038387A">
      <w:pPr>
        <w:pStyle w:val="NoSpacing"/>
        <w:rPr>
          <w:rFonts w:ascii="Calibri" w:hAnsi="Calibri"/>
          <w:sz w:val="24"/>
          <w:szCs w:val="24"/>
        </w:rPr>
      </w:pPr>
    </w:p>
    <w:sectPr w:rsidR="00961EC4" w:rsidSect="00D670ED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kerToy">
    <w:altName w:val="Tinker To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rkerFinePoint-Plain">
    <w:altName w:val="Marker Fine Po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AA"/>
    <w:multiLevelType w:val="hybridMultilevel"/>
    <w:tmpl w:val="A008F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1271"/>
    <w:multiLevelType w:val="hybridMultilevel"/>
    <w:tmpl w:val="429600EC"/>
    <w:lvl w:ilvl="0" w:tplc="DE00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05B"/>
    <w:multiLevelType w:val="hybridMultilevel"/>
    <w:tmpl w:val="BE9E2606"/>
    <w:lvl w:ilvl="0" w:tplc="67F6BA96">
      <w:start w:val="2"/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A535CF"/>
    <w:multiLevelType w:val="hybridMultilevel"/>
    <w:tmpl w:val="F872E8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B5FCB"/>
    <w:multiLevelType w:val="hybridMultilevel"/>
    <w:tmpl w:val="6920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5662"/>
    <w:multiLevelType w:val="hybridMultilevel"/>
    <w:tmpl w:val="7FCAC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C"/>
    <w:rsid w:val="000A1612"/>
    <w:rsid w:val="000A2D16"/>
    <w:rsid w:val="000C2FA7"/>
    <w:rsid w:val="00123D44"/>
    <w:rsid w:val="00161180"/>
    <w:rsid w:val="00185AEF"/>
    <w:rsid w:val="0019328A"/>
    <w:rsid w:val="001B70E4"/>
    <w:rsid w:val="001E1792"/>
    <w:rsid w:val="00245445"/>
    <w:rsid w:val="0026545D"/>
    <w:rsid w:val="0031692C"/>
    <w:rsid w:val="00332136"/>
    <w:rsid w:val="00336B28"/>
    <w:rsid w:val="00336C67"/>
    <w:rsid w:val="003632FB"/>
    <w:rsid w:val="00364D95"/>
    <w:rsid w:val="0038387A"/>
    <w:rsid w:val="003C5250"/>
    <w:rsid w:val="003E2137"/>
    <w:rsid w:val="003F3B32"/>
    <w:rsid w:val="004549EB"/>
    <w:rsid w:val="004A0F3E"/>
    <w:rsid w:val="004B3E92"/>
    <w:rsid w:val="00510A7B"/>
    <w:rsid w:val="00527E9E"/>
    <w:rsid w:val="00540239"/>
    <w:rsid w:val="005428A7"/>
    <w:rsid w:val="0058391B"/>
    <w:rsid w:val="006479AC"/>
    <w:rsid w:val="00650A71"/>
    <w:rsid w:val="006A3FD3"/>
    <w:rsid w:val="006D4F3F"/>
    <w:rsid w:val="006F16CD"/>
    <w:rsid w:val="00700FCC"/>
    <w:rsid w:val="0071316D"/>
    <w:rsid w:val="00742BBC"/>
    <w:rsid w:val="00780F3C"/>
    <w:rsid w:val="0078769D"/>
    <w:rsid w:val="007D4DF2"/>
    <w:rsid w:val="007E1423"/>
    <w:rsid w:val="00833DF2"/>
    <w:rsid w:val="00846B6F"/>
    <w:rsid w:val="0084751B"/>
    <w:rsid w:val="00866191"/>
    <w:rsid w:val="00891473"/>
    <w:rsid w:val="008A11E9"/>
    <w:rsid w:val="008B1A65"/>
    <w:rsid w:val="008F2E31"/>
    <w:rsid w:val="00904A18"/>
    <w:rsid w:val="00961EC4"/>
    <w:rsid w:val="00963580"/>
    <w:rsid w:val="00964F81"/>
    <w:rsid w:val="00970D06"/>
    <w:rsid w:val="00990150"/>
    <w:rsid w:val="00990FAB"/>
    <w:rsid w:val="009B0157"/>
    <w:rsid w:val="009B1B21"/>
    <w:rsid w:val="009B56BE"/>
    <w:rsid w:val="00A26AE3"/>
    <w:rsid w:val="00A41F84"/>
    <w:rsid w:val="00A43773"/>
    <w:rsid w:val="00A52ED9"/>
    <w:rsid w:val="00A952DA"/>
    <w:rsid w:val="00A96255"/>
    <w:rsid w:val="00AB2D92"/>
    <w:rsid w:val="00AD24E3"/>
    <w:rsid w:val="00B75055"/>
    <w:rsid w:val="00B93371"/>
    <w:rsid w:val="00BB0F86"/>
    <w:rsid w:val="00BF6F25"/>
    <w:rsid w:val="00C42808"/>
    <w:rsid w:val="00CE0F56"/>
    <w:rsid w:val="00D30F6C"/>
    <w:rsid w:val="00D41DFC"/>
    <w:rsid w:val="00D474E2"/>
    <w:rsid w:val="00E000D0"/>
    <w:rsid w:val="00F06F72"/>
    <w:rsid w:val="00F17EB2"/>
    <w:rsid w:val="00F31BA7"/>
    <w:rsid w:val="00F3667C"/>
    <w:rsid w:val="00F566C8"/>
    <w:rsid w:val="00F76DC2"/>
    <w:rsid w:val="00F81941"/>
    <w:rsid w:val="00FA4B45"/>
    <w:rsid w:val="00FD6E54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8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E31"/>
    <w:pPr>
      <w:autoSpaceDE w:val="0"/>
      <w:autoSpaceDN w:val="0"/>
      <w:adjustRightInd w:val="0"/>
      <w:spacing w:after="0" w:line="240" w:lineRule="auto"/>
    </w:pPr>
    <w:rPr>
      <w:rFonts w:ascii="TinkerToy" w:hAnsi="TinkerToy" w:cs="TinkerTo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8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E31"/>
    <w:pPr>
      <w:autoSpaceDE w:val="0"/>
      <w:autoSpaceDN w:val="0"/>
      <w:adjustRightInd w:val="0"/>
      <w:spacing w:after="0" w:line="240" w:lineRule="auto"/>
    </w:pPr>
    <w:rPr>
      <w:rFonts w:ascii="TinkerToy" w:hAnsi="TinkerToy" w:cs="TinkerTo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pSltRsK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dMlLjqv1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McDonald, Benjamin</cp:lastModifiedBy>
  <cp:revision>91</cp:revision>
  <dcterms:created xsi:type="dcterms:W3CDTF">2016-01-12T13:47:00Z</dcterms:created>
  <dcterms:modified xsi:type="dcterms:W3CDTF">2016-02-04T15:28:00Z</dcterms:modified>
</cp:coreProperties>
</file>